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3B" w:rsidRDefault="0043613B" w:rsidP="0043613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3613B" w:rsidRDefault="0043613B" w:rsidP="0043613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городского округа</w:t>
      </w:r>
    </w:p>
    <w:p w:rsidR="0043613B" w:rsidRDefault="0043613B" w:rsidP="0043613B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14.03.2019  №196</w:t>
      </w:r>
    </w:p>
    <w:p w:rsidR="0043613B" w:rsidRDefault="0043613B" w:rsidP="00274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576" w:rsidRPr="000F7A4F" w:rsidRDefault="00274576" w:rsidP="0043613B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№12</w:t>
      </w:r>
    </w:p>
    <w:p w:rsidR="00274576" w:rsidRPr="000F7A4F" w:rsidRDefault="00274576" w:rsidP="0043613B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F7A4F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274576" w:rsidRPr="000F7A4F" w:rsidRDefault="00274576" w:rsidP="002745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576" w:rsidRPr="000F7A4F" w:rsidRDefault="00274576" w:rsidP="004361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4576" w:rsidRPr="000F7A4F" w:rsidRDefault="0043613B" w:rsidP="004361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7A4F">
        <w:rPr>
          <w:rFonts w:ascii="Times New Roman" w:hAnsi="Times New Roman" w:cs="Times New Roman"/>
          <w:sz w:val="28"/>
          <w:szCs w:val="28"/>
        </w:rPr>
        <w:t>рофессиональные квалификационные группы</w:t>
      </w:r>
    </w:p>
    <w:p w:rsidR="00274576" w:rsidRPr="000F7A4F" w:rsidRDefault="0043613B" w:rsidP="004361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7A4F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274576" w:rsidRPr="000F7A4F" w:rsidRDefault="00274576" w:rsidP="00274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4933"/>
        <w:gridCol w:w="2410"/>
      </w:tblGrid>
      <w:tr w:rsidR="00274576" w:rsidRPr="0043613B" w:rsidTr="0043613B">
        <w:tc>
          <w:tcPr>
            <w:tcW w:w="2438" w:type="dxa"/>
          </w:tcPr>
          <w:p w:rsidR="00274576" w:rsidRPr="0043613B" w:rsidRDefault="00274576" w:rsidP="0043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33" w:type="dxa"/>
          </w:tcPr>
          <w:p w:rsidR="00274576" w:rsidRPr="0043613B" w:rsidRDefault="00274576" w:rsidP="0043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2410" w:type="dxa"/>
          </w:tcPr>
          <w:p w:rsidR="00274576" w:rsidRPr="0043613B" w:rsidRDefault="00274576" w:rsidP="0043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(рублей)</w:t>
            </w:r>
          </w:p>
        </w:tc>
      </w:tr>
      <w:tr w:rsidR="00274576" w:rsidRPr="0043613B" w:rsidTr="0043613B">
        <w:tc>
          <w:tcPr>
            <w:tcW w:w="2438" w:type="dxa"/>
          </w:tcPr>
          <w:p w:rsidR="00274576" w:rsidRPr="0043613B" w:rsidRDefault="00274576" w:rsidP="0043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274576" w:rsidRPr="0043613B" w:rsidRDefault="00274576" w:rsidP="0043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74576" w:rsidRPr="0043613B" w:rsidRDefault="00274576" w:rsidP="0043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576" w:rsidRPr="0043613B" w:rsidTr="0043613B">
        <w:tc>
          <w:tcPr>
            <w:tcW w:w="9781" w:type="dxa"/>
            <w:gridSpan w:val="3"/>
          </w:tcPr>
          <w:p w:rsidR="00274576" w:rsidRPr="0043613B" w:rsidRDefault="00274576" w:rsidP="00975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  <w:r w:rsidR="004361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 w:rsidR="00436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576" w:rsidRPr="0043613B" w:rsidTr="0043613B">
        <w:tc>
          <w:tcPr>
            <w:tcW w:w="2438" w:type="dxa"/>
            <w:vMerge w:val="restart"/>
          </w:tcPr>
          <w:p w:rsidR="00274576" w:rsidRPr="0043613B" w:rsidRDefault="00274576" w:rsidP="00436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33" w:type="dxa"/>
          </w:tcPr>
          <w:p w:rsidR="0043613B" w:rsidRDefault="00274576" w:rsidP="00436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ЕТКС </w:t>
            </w:r>
            <w:hyperlink w:anchor="P439" w:history="1">
              <w:r w:rsidRPr="00436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, в том числе мойщик посуды</w:t>
            </w:r>
            <w:r w:rsidR="004361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13B" w:rsidRDefault="00274576" w:rsidP="004361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подсобный рабочий;</w:t>
            </w:r>
            <w:r w:rsidRPr="00436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613B" w:rsidRDefault="00274576" w:rsidP="004361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гардеробщик;</w:t>
            </w:r>
            <w:r w:rsidRPr="00436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613B" w:rsidRDefault="00274576" w:rsidP="004361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грузчик;</w:t>
            </w:r>
            <w:r w:rsidRPr="00436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613B" w:rsidRDefault="00274576" w:rsidP="004361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кастелянша;</w:t>
            </w:r>
            <w:r w:rsidRPr="00436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3613B" w:rsidRDefault="00274576" w:rsidP="004361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сторож (вахтер);</w:t>
            </w:r>
            <w:r w:rsidRPr="00436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613B" w:rsidRDefault="00274576" w:rsidP="004361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помещений;</w:t>
            </w:r>
            <w:r w:rsidRPr="00436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4576" w:rsidRPr="0043613B" w:rsidRDefault="00274576" w:rsidP="00436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уборщик территории (дворник)</w:t>
            </w:r>
          </w:p>
        </w:tc>
        <w:tc>
          <w:tcPr>
            <w:tcW w:w="2410" w:type="dxa"/>
          </w:tcPr>
          <w:p w:rsidR="00274576" w:rsidRPr="0043613B" w:rsidRDefault="00274576" w:rsidP="0043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3414</w:t>
            </w:r>
          </w:p>
        </w:tc>
      </w:tr>
      <w:tr w:rsidR="00274576" w:rsidRPr="0043613B" w:rsidTr="0043613B">
        <w:tc>
          <w:tcPr>
            <w:tcW w:w="2438" w:type="dxa"/>
            <w:vMerge/>
          </w:tcPr>
          <w:p w:rsidR="00274576" w:rsidRPr="0043613B" w:rsidRDefault="00274576" w:rsidP="00975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43613B" w:rsidRDefault="00274576" w:rsidP="00975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кладовщик; </w:t>
            </w:r>
          </w:p>
          <w:p w:rsidR="0043613B" w:rsidRDefault="00274576" w:rsidP="00975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рабочий; </w:t>
            </w:r>
          </w:p>
          <w:p w:rsidR="00274576" w:rsidRPr="0043613B" w:rsidRDefault="00274576" w:rsidP="00975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2410" w:type="dxa"/>
          </w:tcPr>
          <w:p w:rsidR="00274576" w:rsidRPr="0043613B" w:rsidRDefault="00274576" w:rsidP="0043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3777</w:t>
            </w:r>
          </w:p>
        </w:tc>
      </w:tr>
      <w:tr w:rsidR="00274576" w:rsidRPr="0043613B" w:rsidTr="0043613B">
        <w:tc>
          <w:tcPr>
            <w:tcW w:w="9781" w:type="dxa"/>
            <w:gridSpan w:val="3"/>
          </w:tcPr>
          <w:p w:rsidR="00274576" w:rsidRPr="0043613B" w:rsidRDefault="00274576" w:rsidP="00975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="004361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 w:rsidR="00436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576" w:rsidRPr="0043613B" w:rsidTr="0043613B">
        <w:tc>
          <w:tcPr>
            <w:tcW w:w="9781" w:type="dxa"/>
            <w:gridSpan w:val="3"/>
          </w:tcPr>
          <w:p w:rsidR="00274576" w:rsidRPr="0043613B" w:rsidRDefault="00274576" w:rsidP="00975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76" w:rsidRPr="0043613B" w:rsidTr="0043613B">
        <w:tc>
          <w:tcPr>
            <w:tcW w:w="2438" w:type="dxa"/>
            <w:vMerge w:val="restart"/>
          </w:tcPr>
          <w:p w:rsidR="00274576" w:rsidRPr="0043613B" w:rsidRDefault="00274576" w:rsidP="00436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33" w:type="dxa"/>
          </w:tcPr>
          <w:p w:rsidR="00274576" w:rsidRPr="0043613B" w:rsidRDefault="00274576" w:rsidP="00436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ЕТКС </w:t>
            </w:r>
            <w:hyperlink w:anchor="P439" w:history="1">
              <w:r w:rsidRPr="00436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  <w:r w:rsidRPr="0043613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рабочий по комплексному обслуживанию и ремонту зданий; </w:t>
            </w:r>
          </w:p>
        </w:tc>
        <w:tc>
          <w:tcPr>
            <w:tcW w:w="2410" w:type="dxa"/>
          </w:tcPr>
          <w:p w:rsidR="00274576" w:rsidRPr="0043613B" w:rsidRDefault="00274576" w:rsidP="0043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4178</w:t>
            </w:r>
          </w:p>
        </w:tc>
      </w:tr>
      <w:tr w:rsidR="00274576" w:rsidRPr="0043613B" w:rsidTr="0043613B">
        <w:tc>
          <w:tcPr>
            <w:tcW w:w="2438" w:type="dxa"/>
            <w:vMerge/>
          </w:tcPr>
          <w:p w:rsidR="00274576" w:rsidRPr="0043613B" w:rsidRDefault="00274576" w:rsidP="00975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43613B" w:rsidRDefault="00274576" w:rsidP="00436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 xml:space="preserve">плотник; </w:t>
            </w:r>
          </w:p>
          <w:p w:rsidR="00274576" w:rsidRPr="0043613B" w:rsidRDefault="00274576" w:rsidP="00436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слесарь-сантехник; </w:t>
            </w:r>
          </w:p>
          <w:p w:rsidR="00274576" w:rsidRPr="0043613B" w:rsidRDefault="0043613B" w:rsidP="00436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по ремонту </w:t>
            </w:r>
            <w:r w:rsidR="00274576" w:rsidRPr="0043613B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электрооборудования; </w:t>
            </w:r>
          </w:p>
        </w:tc>
        <w:tc>
          <w:tcPr>
            <w:tcW w:w="2410" w:type="dxa"/>
          </w:tcPr>
          <w:p w:rsidR="00274576" w:rsidRPr="0043613B" w:rsidRDefault="00274576" w:rsidP="0043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5138</w:t>
            </w:r>
          </w:p>
        </w:tc>
      </w:tr>
      <w:tr w:rsidR="00274576" w:rsidRPr="0043613B" w:rsidTr="0043613B">
        <w:tc>
          <w:tcPr>
            <w:tcW w:w="2438" w:type="dxa"/>
            <w:vMerge/>
          </w:tcPr>
          <w:p w:rsidR="00274576" w:rsidRPr="0043613B" w:rsidRDefault="00274576" w:rsidP="009753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</w:tcPr>
          <w:p w:rsidR="0043613B" w:rsidRDefault="00274576" w:rsidP="00436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автомобиля; </w:t>
            </w:r>
          </w:p>
          <w:p w:rsidR="0043613B" w:rsidRDefault="00274576" w:rsidP="00436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повар; </w:t>
            </w:r>
          </w:p>
          <w:p w:rsidR="0043613B" w:rsidRDefault="00274576" w:rsidP="004361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столяр;</w:t>
            </w:r>
            <w:r w:rsidRPr="00436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4576" w:rsidRPr="0043613B" w:rsidRDefault="00274576" w:rsidP="00436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410" w:type="dxa"/>
          </w:tcPr>
          <w:p w:rsidR="00274576" w:rsidRPr="0043613B" w:rsidRDefault="00274576" w:rsidP="0043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6460</w:t>
            </w:r>
          </w:p>
        </w:tc>
      </w:tr>
      <w:tr w:rsidR="00274576" w:rsidRPr="0043613B" w:rsidTr="0043613B">
        <w:tc>
          <w:tcPr>
            <w:tcW w:w="2438" w:type="dxa"/>
          </w:tcPr>
          <w:p w:rsidR="00274576" w:rsidRPr="0043613B" w:rsidRDefault="00274576" w:rsidP="00436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4933" w:type="dxa"/>
          </w:tcPr>
          <w:p w:rsidR="00274576" w:rsidRPr="0043613B" w:rsidRDefault="00274576" w:rsidP="004361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ЕТКС </w:t>
            </w:r>
            <w:hyperlink w:anchor="P439" w:history="1">
              <w:r w:rsidRPr="00436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10" w:type="dxa"/>
          </w:tcPr>
          <w:p w:rsidR="00274576" w:rsidRPr="0043613B" w:rsidRDefault="00274576" w:rsidP="0043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7106</w:t>
            </w:r>
          </w:p>
        </w:tc>
      </w:tr>
      <w:tr w:rsidR="00274576" w:rsidRPr="0043613B" w:rsidTr="0043613B">
        <w:tc>
          <w:tcPr>
            <w:tcW w:w="2438" w:type="dxa"/>
          </w:tcPr>
          <w:p w:rsidR="00274576" w:rsidRPr="0043613B" w:rsidRDefault="00274576" w:rsidP="00436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33" w:type="dxa"/>
          </w:tcPr>
          <w:p w:rsidR="00274576" w:rsidRPr="0043613B" w:rsidRDefault="00274576" w:rsidP="00436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ЕТКС </w:t>
            </w:r>
            <w:hyperlink w:anchor="P439" w:history="1">
              <w:r w:rsidRPr="00436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10" w:type="dxa"/>
          </w:tcPr>
          <w:p w:rsidR="00274576" w:rsidRPr="0043613B" w:rsidRDefault="00274576" w:rsidP="0043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7820</w:t>
            </w:r>
          </w:p>
        </w:tc>
      </w:tr>
      <w:tr w:rsidR="00274576" w:rsidRPr="0043613B" w:rsidTr="0043613B">
        <w:tc>
          <w:tcPr>
            <w:tcW w:w="2438" w:type="dxa"/>
          </w:tcPr>
          <w:p w:rsidR="00274576" w:rsidRPr="0043613B" w:rsidRDefault="00274576" w:rsidP="00436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933" w:type="dxa"/>
          </w:tcPr>
          <w:p w:rsidR="00274576" w:rsidRPr="0043613B" w:rsidRDefault="00274576" w:rsidP="00436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работы, высококвалифицированные рабочие </w:t>
            </w:r>
            <w:hyperlink w:anchor="P440" w:history="1">
              <w:r w:rsidRPr="004361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410" w:type="dxa"/>
          </w:tcPr>
          <w:p w:rsidR="00274576" w:rsidRPr="0043613B" w:rsidRDefault="00274576" w:rsidP="00436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3B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</w:tr>
    </w:tbl>
    <w:p w:rsidR="0043613B" w:rsidRDefault="0043613B" w:rsidP="0027457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439"/>
      <w:bookmarkEnd w:id="0"/>
    </w:p>
    <w:p w:rsidR="00274576" w:rsidRPr="0043613B" w:rsidRDefault="00274576" w:rsidP="0043613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3613B">
        <w:rPr>
          <w:rFonts w:ascii="Times New Roman" w:hAnsi="Times New Roman" w:cs="Times New Roman"/>
          <w:sz w:val="20"/>
        </w:rPr>
        <w:t xml:space="preserve">&lt;*&gt; ЕТКС - Единый тарифно-квалификационный справочник работ и профессий рабочих, применяемый на территории Российской Федерации в соответствии с </w:t>
      </w:r>
      <w:hyperlink r:id="rId6" w:history="1">
        <w:r w:rsidR="0043613B" w:rsidRPr="0043613B">
          <w:rPr>
            <w:rStyle w:val="a3"/>
            <w:rFonts w:ascii="Times New Roman" w:hAnsi="Times New Roman" w:cs="Times New Roman"/>
            <w:color w:val="auto"/>
            <w:sz w:val="20"/>
            <w:u w:val="none"/>
          </w:rPr>
          <w:t>п</w:t>
        </w:r>
        <w:r w:rsidRPr="0043613B">
          <w:rPr>
            <w:rStyle w:val="a3"/>
            <w:rFonts w:ascii="Times New Roman" w:hAnsi="Times New Roman" w:cs="Times New Roman"/>
            <w:color w:val="auto"/>
            <w:sz w:val="20"/>
            <w:u w:val="none"/>
          </w:rPr>
          <w:t>остановлением</w:t>
        </w:r>
      </w:hyperlink>
      <w:r w:rsidRPr="0043613B">
        <w:rPr>
          <w:rFonts w:ascii="Times New Roman" w:hAnsi="Times New Roman" w:cs="Times New Roman"/>
          <w:sz w:val="20"/>
        </w:rPr>
        <w:t xml:space="preserve"> Министерства труда и социальной защиты Росси</w:t>
      </w:r>
      <w:r w:rsidR="0043613B" w:rsidRPr="0043613B">
        <w:rPr>
          <w:rFonts w:ascii="Times New Roman" w:hAnsi="Times New Roman" w:cs="Times New Roman"/>
          <w:sz w:val="20"/>
        </w:rPr>
        <w:t>йской Федерации от 12.05.1992 №15а «</w:t>
      </w:r>
      <w:r w:rsidRPr="0043613B">
        <w:rPr>
          <w:rFonts w:ascii="Times New Roman" w:hAnsi="Times New Roman" w:cs="Times New Roman"/>
          <w:sz w:val="20"/>
        </w:rPr>
        <w:t>О применении действующих квалификационных справочников работ, профессий рабочих и должностей служащих на предприятиях и в организациях, рас</w:t>
      </w:r>
      <w:r w:rsidR="0043613B" w:rsidRPr="0043613B">
        <w:rPr>
          <w:rFonts w:ascii="Times New Roman" w:hAnsi="Times New Roman" w:cs="Times New Roman"/>
          <w:sz w:val="20"/>
        </w:rPr>
        <w:t>положенных на территории России»</w:t>
      </w:r>
      <w:r w:rsidRPr="0043613B">
        <w:rPr>
          <w:rFonts w:ascii="Times New Roman" w:hAnsi="Times New Roman" w:cs="Times New Roman"/>
          <w:sz w:val="20"/>
        </w:rPr>
        <w:t>.</w:t>
      </w:r>
    </w:p>
    <w:p w:rsidR="00274576" w:rsidRPr="0043613B" w:rsidRDefault="00274576" w:rsidP="0043613B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" w:name="P440"/>
      <w:bookmarkEnd w:id="1"/>
      <w:proofErr w:type="gramStart"/>
      <w:r w:rsidRPr="0043613B">
        <w:rPr>
          <w:rFonts w:ascii="Times New Roman" w:hAnsi="Times New Roman" w:cs="Times New Roman"/>
          <w:sz w:val="20"/>
        </w:rPr>
        <w:t xml:space="preserve">&lt;**&gt; </w:t>
      </w:r>
      <w:hyperlink r:id="rId7" w:history="1">
        <w:r w:rsidRPr="0043613B">
          <w:rPr>
            <w:rStyle w:val="a3"/>
            <w:rFonts w:ascii="Times New Roman" w:hAnsi="Times New Roman" w:cs="Times New Roman"/>
            <w:color w:val="auto"/>
            <w:sz w:val="20"/>
            <w:u w:val="none"/>
          </w:rPr>
          <w:t>Перечень</w:t>
        </w:r>
      </w:hyperlink>
      <w:r w:rsidRPr="0043613B">
        <w:rPr>
          <w:rFonts w:ascii="Times New Roman" w:hAnsi="Times New Roman" w:cs="Times New Roman"/>
          <w:sz w:val="20"/>
        </w:rPr>
        <w:t xml:space="preserve"> профессий высококвалифицированных рабочих, занятых на важных и ответственных работах, оплата труда которых может производиться исходя из 9 - 10 разрядов Ед</w:t>
      </w:r>
      <w:r w:rsidR="0043613B" w:rsidRPr="0043613B">
        <w:rPr>
          <w:rFonts w:ascii="Times New Roman" w:hAnsi="Times New Roman" w:cs="Times New Roman"/>
          <w:sz w:val="20"/>
        </w:rPr>
        <w:t>иной тарифной сетки, утвержден п</w:t>
      </w:r>
      <w:r w:rsidRPr="0043613B">
        <w:rPr>
          <w:rFonts w:ascii="Times New Roman" w:hAnsi="Times New Roman" w:cs="Times New Roman"/>
          <w:sz w:val="20"/>
        </w:rPr>
        <w:t>риказом Министерства образования Росси</w:t>
      </w:r>
      <w:r w:rsidR="0043613B" w:rsidRPr="0043613B">
        <w:rPr>
          <w:rFonts w:ascii="Times New Roman" w:hAnsi="Times New Roman" w:cs="Times New Roman"/>
          <w:sz w:val="20"/>
        </w:rPr>
        <w:t>йской Федерации от 15.04.1993 №138 «</w:t>
      </w:r>
      <w:r w:rsidRPr="0043613B">
        <w:rPr>
          <w:rFonts w:ascii="Times New Roman" w:hAnsi="Times New Roman" w:cs="Times New Roman"/>
          <w:sz w:val="20"/>
        </w:rPr>
        <w:t>Об утверждении Перечня высококвалифицированных рабочих, занятых на важных и ответственных работах, оплата труда которых может производитьс</w:t>
      </w:r>
      <w:r w:rsidR="0043613B" w:rsidRPr="0043613B">
        <w:rPr>
          <w:rFonts w:ascii="Times New Roman" w:hAnsi="Times New Roman" w:cs="Times New Roman"/>
          <w:sz w:val="20"/>
        </w:rPr>
        <w:t>я исходя из 9 - 10 разрядов ЕТС»</w:t>
      </w:r>
      <w:r w:rsidRPr="0043613B">
        <w:rPr>
          <w:rFonts w:ascii="Times New Roman" w:hAnsi="Times New Roman" w:cs="Times New Roman"/>
          <w:sz w:val="20"/>
        </w:rPr>
        <w:t>.</w:t>
      </w:r>
      <w:proofErr w:type="gramEnd"/>
    </w:p>
    <w:p w:rsidR="00274576" w:rsidRPr="00440860" w:rsidRDefault="00274576" w:rsidP="00274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34F" w:rsidRDefault="00CE434F"/>
    <w:sectPr w:rsidR="00CE434F" w:rsidSect="0043613B">
      <w:headerReference w:type="default" r:id="rId8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206" w:rsidRDefault="003E3206" w:rsidP="0043613B">
      <w:pPr>
        <w:spacing w:after="0" w:line="240" w:lineRule="auto"/>
      </w:pPr>
      <w:r>
        <w:separator/>
      </w:r>
    </w:p>
  </w:endnote>
  <w:endnote w:type="continuationSeparator" w:id="0">
    <w:p w:rsidR="003E3206" w:rsidRDefault="003E3206" w:rsidP="0043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206" w:rsidRDefault="003E3206" w:rsidP="0043613B">
      <w:pPr>
        <w:spacing w:after="0" w:line="240" w:lineRule="auto"/>
      </w:pPr>
      <w:r>
        <w:separator/>
      </w:r>
    </w:p>
  </w:footnote>
  <w:footnote w:type="continuationSeparator" w:id="0">
    <w:p w:rsidR="003E3206" w:rsidRDefault="003E3206" w:rsidP="0043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9962"/>
      <w:docPartObj>
        <w:docPartGallery w:val="Page Numbers (Top of Page)"/>
        <w:docPartUnique/>
      </w:docPartObj>
    </w:sdtPr>
    <w:sdtContent>
      <w:p w:rsidR="0043613B" w:rsidRDefault="0043613B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3613B" w:rsidRDefault="004361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4576"/>
    <w:rsid w:val="00274576"/>
    <w:rsid w:val="003E3206"/>
    <w:rsid w:val="0043613B"/>
    <w:rsid w:val="006035FE"/>
    <w:rsid w:val="00636406"/>
    <w:rsid w:val="00856045"/>
    <w:rsid w:val="00A81479"/>
    <w:rsid w:val="00AB00D4"/>
    <w:rsid w:val="00CE434F"/>
    <w:rsid w:val="00E77426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7457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13B"/>
  </w:style>
  <w:style w:type="paragraph" w:styleId="a6">
    <w:name w:val="footer"/>
    <w:basedOn w:val="a"/>
    <w:link w:val="a7"/>
    <w:uiPriority w:val="99"/>
    <w:semiHidden/>
    <w:unhideWhenUsed/>
    <w:rsid w:val="00436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43DC9BF267CE14489EA50FB66CEB1B7E989241B80E3227FB6168816050D451480396D35E258982B63CE465DFEE150956EBA083E695D0l2T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3DC9BF267CE14489EBB14A36CEB1B759F9446B00E3227FB6168816050D443485B9AD2563B8988A36AB520l8T3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4</cp:revision>
  <cp:lastPrinted>2019-03-14T07:05:00Z</cp:lastPrinted>
  <dcterms:created xsi:type="dcterms:W3CDTF">2019-03-14T05:17:00Z</dcterms:created>
  <dcterms:modified xsi:type="dcterms:W3CDTF">2019-03-14T07:06:00Z</dcterms:modified>
</cp:coreProperties>
</file>